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6A2551">
        <w:t>2</w:t>
      </w:r>
      <w:r w:rsidR="007F0350">
        <w:t>9</w:t>
      </w:r>
      <w:r w:rsidR="00AC2D7F">
        <w:t xml:space="preserve"> </w:t>
      </w:r>
      <w:r w:rsidR="00E61096">
        <w:t>lutego</w:t>
      </w:r>
      <w:r w:rsidR="004E5CB2">
        <w:t xml:space="preserve"> 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7F0350">
        <w:t>60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3346FA" w:rsidRP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bookmarkStart w:id="0" w:name="_GoBack"/>
      <w:bookmarkEnd w:id="0"/>
      <w:r w:rsidRPr="003346FA">
        <w:t xml:space="preserve">Ważność: </w:t>
      </w:r>
      <w:r w:rsidRPr="003346FA">
        <w:rPr>
          <w:u w:val="single"/>
        </w:rPr>
        <w:t>od godz. 07:30 dnia 29.02.2024 do godz. 07:30 dnia 01.03.2024</w:t>
      </w:r>
    </w:p>
    <w:p w:rsidR="003346FA" w:rsidRP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346FA">
        <w:rPr>
          <w:b/>
        </w:rPr>
        <w:t>W dzień</w:t>
      </w:r>
      <w:r w:rsidRPr="003346FA">
        <w:t xml:space="preserve"> zachmurzenie duże z większymi przejaśnieniami. Zwłaszcza początkowo</w:t>
      </w:r>
      <w:r>
        <w:t xml:space="preserve"> </w:t>
      </w:r>
      <w:r w:rsidRPr="003346FA">
        <w:t>niewielka możliwość słabych opadów deszczu. Rano możliwe mgły ograniczające</w:t>
      </w:r>
      <w:r>
        <w:t xml:space="preserve"> </w:t>
      </w:r>
      <w:r w:rsidRPr="003346FA">
        <w:t>widzialność do 200 m. Temperatura maksymalna od 9°C do 11°C. Wiatr słaby, po</w:t>
      </w:r>
      <w:r>
        <w:t xml:space="preserve"> </w:t>
      </w:r>
      <w:r w:rsidRPr="003346FA">
        <w:t>południu okresami umiarkowany, wschodni oraz południowo-wschodni.</w:t>
      </w:r>
    </w:p>
    <w:p w:rsid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346FA">
        <w:rPr>
          <w:b/>
        </w:rPr>
        <w:t>W nocy</w:t>
      </w:r>
      <w:r w:rsidRPr="003346FA">
        <w:t xml:space="preserve"> zachmurzenie duże, okresami umiarkowane. Lokalnie mgły ograniczające</w:t>
      </w:r>
      <w:r>
        <w:t xml:space="preserve"> </w:t>
      </w:r>
      <w:r w:rsidRPr="003346FA">
        <w:t>widzialność do 200 m. Temperatura minimalna od 5°C do 7°C. Wiatr słaby</w:t>
      </w:r>
      <w:r>
        <w:t xml:space="preserve"> </w:t>
      </w:r>
      <w:r w:rsidRPr="003346FA">
        <w:t>i umiarkowany, jutro nad ranem, okresami porywisty, południowo-wschodni.</w:t>
      </w:r>
    </w:p>
    <w:p w:rsidR="003346FA" w:rsidRP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3346FA">
        <w:rPr>
          <w:b/>
        </w:rPr>
        <w:t>PROGNOZA POGODY NA KOLEJNĄ DOBĘ</w:t>
      </w:r>
    </w:p>
    <w:p w:rsidR="003346FA" w:rsidRP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3346FA" w:rsidRP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346FA">
        <w:t xml:space="preserve">Ważność: </w:t>
      </w:r>
      <w:r w:rsidRPr="003346FA">
        <w:rPr>
          <w:u w:val="single"/>
        </w:rPr>
        <w:t>od godz. 07:30 dnia 01.03.2024 do godz. 07:30 dnia 02.03.2024</w:t>
      </w:r>
    </w:p>
    <w:p w:rsidR="003346FA" w:rsidRP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346FA">
        <w:rPr>
          <w:b/>
        </w:rPr>
        <w:t>W dzień</w:t>
      </w:r>
      <w:r w:rsidRPr="003346FA">
        <w:t xml:space="preserve"> zachmurzenie przeważnie umiarkowane. Temperatura maksymalna od 12°C do</w:t>
      </w:r>
      <w:r>
        <w:t xml:space="preserve"> </w:t>
      </w:r>
      <w:r w:rsidRPr="003346FA">
        <w:t>14°C. Wiatr słaby i umiarkowany, okresami porywisty, południowo-wschodni.</w:t>
      </w:r>
    </w:p>
    <w:p w:rsidR="003346FA" w:rsidRP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346FA">
        <w:rPr>
          <w:b/>
        </w:rPr>
        <w:t>W nocy</w:t>
      </w:r>
      <w:r w:rsidRPr="003346FA">
        <w:t xml:space="preserve"> zachmurzenie umiarkowane, na zachodzie regionu, miejscami duże ze słabymi</w:t>
      </w:r>
      <w:r>
        <w:t xml:space="preserve"> </w:t>
      </w:r>
      <w:r w:rsidRPr="003346FA">
        <w:t>opadami deszczu. Temperatura od 5°C do 7°C. Wiatr słaby i umiarkowany,</w:t>
      </w:r>
      <w:r>
        <w:t xml:space="preserve"> </w:t>
      </w:r>
      <w:r w:rsidRPr="003346FA">
        <w:t>południowo-wschodni</w:t>
      </w:r>
    </w:p>
    <w:p w:rsidR="003346FA" w:rsidRP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3346FA" w:rsidRP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3346FA">
        <w:rPr>
          <w:i/>
          <w:sz w:val="18"/>
          <w:szCs w:val="18"/>
        </w:rPr>
        <w:t>Dyżurny synoptyk: Wiesław Winnicki</w:t>
      </w:r>
    </w:p>
    <w:p w:rsidR="00801C70" w:rsidRP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3346FA">
        <w:rPr>
          <w:i/>
          <w:sz w:val="18"/>
          <w:szCs w:val="18"/>
        </w:rPr>
        <w:t>Godzina i data wydania: godz. 06:16 dnia 29.02.2024</w:t>
      </w:r>
    </w:p>
    <w:p w:rsidR="004D6B01" w:rsidRPr="00200513" w:rsidRDefault="004D6B01" w:rsidP="004D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</w:p>
    <w:p w:rsidR="006A2551" w:rsidRDefault="006A2551" w:rsidP="00CA02E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 w:rsidR="00CA02ED">
        <w:tab/>
      </w:r>
      <w:r w:rsidR="00CA02ED">
        <w:tab/>
      </w:r>
      <w:r w:rsidR="00CA02ED">
        <w:tab/>
      </w:r>
      <w:r w:rsidR="00CA02ED">
        <w:tab/>
      </w:r>
      <w:r w:rsidR="00CA02ED">
        <w:tab/>
      </w:r>
      <w:r>
        <w:tab/>
        <w:t xml:space="preserve">   Dyżurny</w:t>
      </w:r>
    </w:p>
    <w:p w:rsidR="006F5C10" w:rsidRPr="00FF095D" w:rsidRDefault="006A2551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DE08AA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32DC2-618C-410C-9FBF-97101048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32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2022-12-23T19:40:00Z</cp:lastPrinted>
  <dcterms:created xsi:type="dcterms:W3CDTF">2024-02-29T04:57:00Z</dcterms:created>
  <dcterms:modified xsi:type="dcterms:W3CDTF">2024-02-29T05:29:00Z</dcterms:modified>
</cp:coreProperties>
</file>